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(Syllabus)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FB581D">
        <w:rPr>
          <w:b/>
        </w:rPr>
        <w:t>7</w:t>
      </w:r>
      <w:r>
        <w:rPr>
          <w:b/>
        </w:rPr>
        <w:t>-201</w:t>
      </w:r>
      <w:r w:rsidR="00FB581D">
        <w:rPr>
          <w:b/>
        </w:rPr>
        <w:t>8</w:t>
      </w:r>
      <w:r w:rsidR="002108D0">
        <w:rPr>
          <w:b/>
        </w:rPr>
        <w:t xml:space="preserve"> учебный год </w:t>
      </w:r>
    </w:p>
    <w:p w:rsidR="002108D0" w:rsidRPr="00811803" w:rsidRDefault="006D50AF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>
        <w:rPr>
          <w:rStyle w:val="Heading1Exact"/>
          <w:b/>
          <w:sz w:val="24"/>
          <w:szCs w:val="24"/>
          <w:lang w:bidi="en-US"/>
        </w:rPr>
        <w:t>MB 3216</w:t>
      </w:r>
      <w:r w:rsidR="00811803">
        <w:rPr>
          <w:rStyle w:val="Heading1Exact"/>
          <w:b/>
          <w:sz w:val="24"/>
          <w:szCs w:val="24"/>
          <w:lang w:bidi="en-US"/>
        </w:rPr>
        <w:t xml:space="preserve"> Молекулярная биология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1119"/>
        <w:gridCol w:w="1984"/>
      </w:tblGrid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1. Основная информация</w:t>
            </w:r>
          </w:p>
        </w:tc>
      </w:tr>
      <w:tr w:rsidR="005328F3" w:rsidTr="00462C9A">
        <w:tc>
          <w:tcPr>
            <w:tcW w:w="1976" w:type="dxa"/>
            <w:gridSpan w:val="4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Факультет</w:t>
            </w:r>
          </w:p>
        </w:tc>
        <w:tc>
          <w:tcPr>
            <w:tcW w:w="8090" w:type="dxa"/>
            <w:gridSpan w:val="17"/>
          </w:tcPr>
          <w:p w:rsidR="005328F3" w:rsidRPr="00462C9A" w:rsidRDefault="0054310F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Аграрно-биологический</w:t>
            </w:r>
          </w:p>
        </w:tc>
      </w:tr>
      <w:tr w:rsidR="005328F3" w:rsidTr="00462C9A">
        <w:tc>
          <w:tcPr>
            <w:tcW w:w="1976" w:type="dxa"/>
            <w:gridSpan w:val="4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Специальность</w:t>
            </w:r>
          </w:p>
        </w:tc>
        <w:tc>
          <w:tcPr>
            <w:tcW w:w="8090" w:type="dxa"/>
            <w:gridSpan w:val="17"/>
          </w:tcPr>
          <w:p w:rsidR="005328F3" w:rsidRPr="00462C9A" w:rsidRDefault="00DD2A99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5В060700 -Биология</w:t>
            </w:r>
          </w:p>
        </w:tc>
      </w:tr>
      <w:tr w:rsidR="005328F3" w:rsidTr="00462C9A">
        <w:tc>
          <w:tcPr>
            <w:tcW w:w="1364" w:type="dxa"/>
            <w:gridSpan w:val="2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462C9A" w:rsidRDefault="004549D3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1080" w:type="dxa"/>
            <w:gridSpan w:val="3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462C9A" w:rsidRDefault="004549D3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1440" w:type="dxa"/>
            <w:gridSpan w:val="3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5328F3" w:rsidRPr="00462C9A" w:rsidRDefault="00A927D7" w:rsidP="005219C8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очная</w:t>
            </w:r>
          </w:p>
        </w:tc>
        <w:tc>
          <w:tcPr>
            <w:tcW w:w="1428" w:type="dxa"/>
            <w:gridSpan w:val="3"/>
          </w:tcPr>
          <w:p w:rsidR="005328F3" w:rsidRPr="00462C9A" w:rsidRDefault="005328F3" w:rsidP="00341D8B">
            <w:pPr>
              <w:ind w:left="-29" w:firstLine="29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Прогр.обуч.</w:t>
            </w:r>
          </w:p>
        </w:tc>
        <w:tc>
          <w:tcPr>
            <w:tcW w:w="1984" w:type="dxa"/>
          </w:tcPr>
          <w:p w:rsidR="005328F3" w:rsidRPr="00462C9A" w:rsidRDefault="00ED5987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основная</w:t>
            </w:r>
          </w:p>
        </w:tc>
      </w:tr>
      <w:tr w:rsidR="005328F3" w:rsidTr="00462C9A">
        <w:tc>
          <w:tcPr>
            <w:tcW w:w="2514" w:type="dxa"/>
            <w:gridSpan w:val="7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5328F3" w:rsidRPr="00462C9A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Компонент</w:t>
            </w:r>
          </w:p>
        </w:tc>
        <w:tc>
          <w:tcPr>
            <w:tcW w:w="3412" w:type="dxa"/>
            <w:gridSpan w:val="4"/>
          </w:tcPr>
          <w:p w:rsidR="005328F3" w:rsidRPr="00462C9A" w:rsidRDefault="00CE1248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КВ</w:t>
            </w:r>
          </w:p>
        </w:tc>
      </w:tr>
      <w:tr w:rsidR="005328F3" w:rsidTr="00462C9A">
        <w:tc>
          <w:tcPr>
            <w:tcW w:w="2514" w:type="dxa"/>
            <w:gridSpan w:val="7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462C9A" w:rsidRDefault="004549D3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="005328F3" w:rsidRPr="00462C9A">
              <w:rPr>
                <w:sz w:val="22"/>
                <w:szCs w:val="20"/>
              </w:rPr>
              <w:t xml:space="preserve"> </w:t>
            </w:r>
            <w:r w:rsidR="005328F3" w:rsidRPr="00462C9A">
              <w:rPr>
                <w:sz w:val="22"/>
                <w:szCs w:val="20"/>
                <w:lang w:val="en-US"/>
              </w:rPr>
              <w:t>KZ</w:t>
            </w:r>
            <w:r w:rsidR="00151387" w:rsidRPr="00462C9A"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>/ 5</w:t>
            </w:r>
            <w:r w:rsidR="005328F3" w:rsidRPr="00462C9A">
              <w:rPr>
                <w:sz w:val="22"/>
                <w:szCs w:val="20"/>
              </w:rPr>
              <w:t xml:space="preserve"> </w:t>
            </w:r>
            <w:r w:rsidR="005328F3" w:rsidRPr="00462C9A">
              <w:rPr>
                <w:sz w:val="22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462C9A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Количество часов</w:t>
            </w:r>
          </w:p>
        </w:tc>
        <w:tc>
          <w:tcPr>
            <w:tcW w:w="3412" w:type="dxa"/>
            <w:gridSpan w:val="4"/>
          </w:tcPr>
          <w:p w:rsidR="005328F3" w:rsidRPr="00462C9A" w:rsidRDefault="004549D3" w:rsidP="00341D8B">
            <w:pPr>
              <w:ind w:left="-533" w:firstLine="533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135</w:t>
            </w:r>
          </w:p>
        </w:tc>
      </w:tr>
      <w:tr w:rsidR="005328F3" w:rsidTr="00462C9A">
        <w:tc>
          <w:tcPr>
            <w:tcW w:w="3054" w:type="dxa"/>
            <w:gridSpan w:val="9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Место проведения занятий</w:t>
            </w:r>
          </w:p>
        </w:tc>
        <w:tc>
          <w:tcPr>
            <w:tcW w:w="7012" w:type="dxa"/>
            <w:gridSpan w:val="12"/>
          </w:tcPr>
          <w:p w:rsidR="005328F3" w:rsidRPr="00462C9A" w:rsidRDefault="005328F3" w:rsidP="00E22416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Корпус </w:t>
            </w:r>
            <w:r w:rsidR="00E22416" w:rsidRPr="00462C9A">
              <w:rPr>
                <w:sz w:val="22"/>
                <w:szCs w:val="20"/>
              </w:rPr>
              <w:t>2</w:t>
            </w:r>
            <w:r w:rsidRPr="00462C9A">
              <w:rPr>
                <w:sz w:val="22"/>
                <w:szCs w:val="20"/>
              </w:rPr>
              <w:t xml:space="preserve"> ауд. </w:t>
            </w:r>
            <w:r w:rsidR="00E22416" w:rsidRPr="00462C9A">
              <w:rPr>
                <w:sz w:val="22"/>
                <w:szCs w:val="20"/>
              </w:rPr>
              <w:t>115</w:t>
            </w:r>
            <w:r w:rsidR="00E17826" w:rsidRPr="00462C9A">
              <w:rPr>
                <w:sz w:val="22"/>
                <w:szCs w:val="20"/>
              </w:rPr>
              <w:t xml:space="preserve"> (121, 420)</w:t>
            </w:r>
          </w:p>
        </w:tc>
      </w:tr>
      <w:tr w:rsidR="005328F3" w:rsidTr="00462C9A">
        <w:tc>
          <w:tcPr>
            <w:tcW w:w="3054" w:type="dxa"/>
            <w:gridSpan w:val="9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Руководитель программы</w:t>
            </w:r>
          </w:p>
        </w:tc>
        <w:tc>
          <w:tcPr>
            <w:tcW w:w="7012" w:type="dxa"/>
            <w:gridSpan w:val="12"/>
          </w:tcPr>
          <w:p w:rsidR="005328F3" w:rsidRPr="00462C9A" w:rsidRDefault="00E22416" w:rsidP="00E22416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Ергалиев Тимур Мурзабаевич</w:t>
            </w:r>
          </w:p>
        </w:tc>
      </w:tr>
      <w:tr w:rsidR="005328F3" w:rsidTr="00462C9A">
        <w:tc>
          <w:tcPr>
            <w:tcW w:w="3054" w:type="dxa"/>
            <w:gridSpan w:val="9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Преподаватель</w:t>
            </w:r>
          </w:p>
        </w:tc>
        <w:tc>
          <w:tcPr>
            <w:tcW w:w="7012" w:type="dxa"/>
            <w:gridSpan w:val="12"/>
          </w:tcPr>
          <w:p w:rsidR="005328F3" w:rsidRPr="00462C9A" w:rsidRDefault="00E22416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Ергалиев Тимур Мурзабаевич</w:t>
            </w:r>
          </w:p>
        </w:tc>
      </w:tr>
      <w:tr w:rsidR="005328F3" w:rsidTr="00462C9A">
        <w:tc>
          <w:tcPr>
            <w:tcW w:w="2498" w:type="dxa"/>
            <w:gridSpan w:val="6"/>
            <w:vMerge w:val="restart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Время консультаций</w:t>
            </w:r>
          </w:p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462C9A" w:rsidRDefault="005328F3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462C9A" w:rsidRDefault="005328F3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2-я неделя</w:t>
            </w:r>
          </w:p>
        </w:tc>
        <w:tc>
          <w:tcPr>
            <w:tcW w:w="3103" w:type="dxa"/>
            <w:gridSpan w:val="2"/>
          </w:tcPr>
          <w:p w:rsidR="005328F3" w:rsidRPr="00462C9A" w:rsidRDefault="005328F3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3-я неделя</w:t>
            </w:r>
          </w:p>
        </w:tc>
      </w:tr>
      <w:tr w:rsidR="005328F3" w:rsidTr="00462C9A">
        <w:tc>
          <w:tcPr>
            <w:tcW w:w="2498" w:type="dxa"/>
            <w:gridSpan w:val="6"/>
            <w:vMerge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462C9A" w:rsidRDefault="00E17826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462C9A" w:rsidRDefault="00E17826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3103" w:type="dxa"/>
            <w:gridSpan w:val="2"/>
          </w:tcPr>
          <w:p w:rsidR="005328F3" w:rsidRPr="00462C9A" w:rsidRDefault="00E17826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Согласно графика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2 Пререквизиты и постреквизиты</w:t>
            </w:r>
          </w:p>
        </w:tc>
      </w:tr>
      <w:tr w:rsidR="003B5BAE" w:rsidTr="00462C9A">
        <w:tc>
          <w:tcPr>
            <w:tcW w:w="1789" w:type="dxa"/>
            <w:gridSpan w:val="3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Пререквизиты</w:t>
            </w:r>
          </w:p>
        </w:tc>
        <w:tc>
          <w:tcPr>
            <w:tcW w:w="8277" w:type="dxa"/>
            <w:gridSpan w:val="18"/>
          </w:tcPr>
          <w:p w:rsidR="003B5BAE" w:rsidRPr="00462C9A" w:rsidRDefault="003B5BAE" w:rsidP="003B5BAE">
            <w:pPr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Биология клетки, Биохимия</w:t>
            </w:r>
          </w:p>
        </w:tc>
      </w:tr>
      <w:tr w:rsidR="003B5BAE" w:rsidTr="00462C9A">
        <w:tc>
          <w:tcPr>
            <w:tcW w:w="1789" w:type="dxa"/>
            <w:gridSpan w:val="3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Постреквизиты</w:t>
            </w:r>
          </w:p>
        </w:tc>
        <w:tc>
          <w:tcPr>
            <w:tcW w:w="8277" w:type="dxa"/>
            <w:gridSpan w:val="18"/>
          </w:tcPr>
          <w:p w:rsidR="003B5BAE" w:rsidRPr="00462C9A" w:rsidRDefault="003B5BAE" w:rsidP="003B5BAE">
            <w:pPr>
              <w:tabs>
                <w:tab w:val="left" w:pos="720"/>
              </w:tabs>
              <w:jc w:val="both"/>
              <w:rPr>
                <w:color w:val="FF6600"/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Методика преподавания биологии</w:t>
            </w:r>
          </w:p>
        </w:tc>
      </w:tr>
      <w:tr w:rsidR="003B5BAE" w:rsidRPr="00C66494" w:rsidTr="00462C9A">
        <w:tc>
          <w:tcPr>
            <w:tcW w:w="10066" w:type="dxa"/>
            <w:gridSpan w:val="21"/>
          </w:tcPr>
          <w:p w:rsidR="003B5BAE" w:rsidRPr="00462C9A" w:rsidRDefault="003B5BAE" w:rsidP="003B5BAE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3 Цель и задачи дисциплины</w:t>
            </w:r>
          </w:p>
        </w:tc>
      </w:tr>
      <w:tr w:rsidR="003B5BAE" w:rsidTr="00462C9A">
        <w:tc>
          <w:tcPr>
            <w:tcW w:w="1207" w:type="dxa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Цель</w:t>
            </w:r>
          </w:p>
        </w:tc>
        <w:tc>
          <w:tcPr>
            <w:tcW w:w="8859" w:type="dxa"/>
            <w:gridSpan w:val="20"/>
          </w:tcPr>
          <w:p w:rsidR="003B5BAE" w:rsidRPr="00462C9A" w:rsidRDefault="003B5BAE" w:rsidP="003B5BAE">
            <w:pPr>
              <w:tabs>
                <w:tab w:val="left" w:pos="540"/>
              </w:tabs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Цель преподавания общего курса «Молекулярная биология» формирование у студентов научных знаний в области современной молекулярной биологии. </w:t>
            </w:r>
          </w:p>
        </w:tc>
      </w:tr>
      <w:tr w:rsidR="003B5BAE" w:rsidTr="00462C9A">
        <w:tc>
          <w:tcPr>
            <w:tcW w:w="1207" w:type="dxa"/>
          </w:tcPr>
          <w:p w:rsidR="003B5BAE" w:rsidRPr="00462C9A" w:rsidRDefault="003B5BAE" w:rsidP="003B5BAE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Задачи</w:t>
            </w:r>
          </w:p>
        </w:tc>
        <w:tc>
          <w:tcPr>
            <w:tcW w:w="8859" w:type="dxa"/>
            <w:gridSpan w:val="20"/>
          </w:tcPr>
          <w:p w:rsidR="003B5BAE" w:rsidRPr="00462C9A" w:rsidRDefault="003B5BAE" w:rsidP="003B5BAE">
            <w:pPr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Важной задачей курса является не только дать студентам знания в области основ молекулярной биологии, но и обеспечить подготовку их для глубокого восприятия и осмысления курсов общей и молекулярной генетики. 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462C9A">
        <w:tc>
          <w:tcPr>
            <w:tcW w:w="2808" w:type="dxa"/>
            <w:gridSpan w:val="8"/>
            <w:shd w:val="clear" w:color="auto" w:fill="auto"/>
          </w:tcPr>
          <w:p w:rsidR="00CE1248" w:rsidRPr="00462C9A" w:rsidRDefault="00CE1248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462C9A" w:rsidRDefault="00CE1248" w:rsidP="00CE1248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462C9A" w:rsidRDefault="00CE1248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CE1248" w:rsidRPr="00462C9A" w:rsidRDefault="00CE1248" w:rsidP="00CE1248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462C9A" w:rsidRDefault="00CE1248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 xml:space="preserve">СРОП </w:t>
            </w:r>
          </w:p>
        </w:tc>
        <w:tc>
          <w:tcPr>
            <w:tcW w:w="1167" w:type="dxa"/>
            <w:gridSpan w:val="2"/>
          </w:tcPr>
          <w:p w:rsidR="00CE1248" w:rsidRPr="00462C9A" w:rsidRDefault="00CE1248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СРО</w:t>
            </w:r>
          </w:p>
        </w:tc>
        <w:tc>
          <w:tcPr>
            <w:tcW w:w="1984" w:type="dxa"/>
          </w:tcPr>
          <w:p w:rsidR="00CE1248" w:rsidRPr="00462C9A" w:rsidRDefault="00CE1248" w:rsidP="00341D8B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Форма контроля</w:t>
            </w:r>
          </w:p>
        </w:tc>
      </w:tr>
      <w:tr w:rsidR="00CE1248" w:rsidRPr="00EA79E8" w:rsidTr="00462C9A">
        <w:tc>
          <w:tcPr>
            <w:tcW w:w="2808" w:type="dxa"/>
            <w:gridSpan w:val="8"/>
          </w:tcPr>
          <w:p w:rsidR="00CE1248" w:rsidRPr="00462C9A" w:rsidRDefault="00CE1248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3</w:t>
            </w:r>
            <w:r w:rsidR="00F70A43" w:rsidRPr="00462C9A">
              <w:rPr>
                <w:sz w:val="22"/>
                <w:szCs w:val="20"/>
              </w:rPr>
              <w:t xml:space="preserve"> </w:t>
            </w:r>
            <w:r w:rsidRPr="00462C9A">
              <w:rPr>
                <w:sz w:val="22"/>
                <w:szCs w:val="20"/>
              </w:rPr>
              <w:t>кредита, 135 часов</w:t>
            </w:r>
          </w:p>
        </w:tc>
        <w:tc>
          <w:tcPr>
            <w:tcW w:w="1148" w:type="dxa"/>
            <w:gridSpan w:val="3"/>
          </w:tcPr>
          <w:p w:rsidR="00CE1248" w:rsidRPr="00462C9A" w:rsidRDefault="003E132F" w:rsidP="003E132F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462C9A" w:rsidRDefault="004549D3" w:rsidP="00341D8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CE1248" w:rsidRPr="00462C9A" w:rsidRDefault="007C3013" w:rsidP="007C3013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CE1248" w:rsidRPr="00AB31A9" w:rsidRDefault="00AB31A9" w:rsidP="00341D8B">
            <w:pPr>
              <w:jc w:val="center"/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30</w:t>
            </w:r>
          </w:p>
        </w:tc>
        <w:tc>
          <w:tcPr>
            <w:tcW w:w="1167" w:type="dxa"/>
            <w:gridSpan w:val="2"/>
          </w:tcPr>
          <w:p w:rsidR="00CE1248" w:rsidRPr="00462C9A" w:rsidRDefault="004549D3" w:rsidP="00341D8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60</w:t>
            </w:r>
          </w:p>
        </w:tc>
        <w:tc>
          <w:tcPr>
            <w:tcW w:w="1984" w:type="dxa"/>
          </w:tcPr>
          <w:p w:rsidR="00CE1248" w:rsidRPr="00462C9A" w:rsidRDefault="00CE1248" w:rsidP="00A47AFF">
            <w:pPr>
              <w:jc w:val="center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Экзамен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5 Содержание дисциплины</w:t>
            </w:r>
          </w:p>
        </w:tc>
      </w:tr>
      <w:tr w:rsidR="005328F3" w:rsidRPr="00EA79E8" w:rsidTr="00462C9A">
        <w:tc>
          <w:tcPr>
            <w:tcW w:w="10066" w:type="dxa"/>
            <w:gridSpan w:val="21"/>
          </w:tcPr>
          <w:p w:rsidR="005328F3" w:rsidRPr="00462C9A" w:rsidRDefault="00E13532" w:rsidP="00581824">
            <w:pPr>
              <w:jc w:val="both"/>
              <w:rPr>
                <w:color w:val="FF0000"/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Курс посвящен молекулярным структурам и механизмам, лежащим в основе передачи и использования генетической информации в клетках.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6 Политика курса</w:t>
            </w:r>
          </w:p>
        </w:tc>
      </w:tr>
      <w:tr w:rsidR="005328F3" w:rsidRPr="00EA79E8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 w:rsidRPr="00462C9A">
              <w:rPr>
                <w:spacing w:val="-5"/>
                <w:sz w:val="22"/>
                <w:szCs w:val="20"/>
              </w:rPr>
              <w:t xml:space="preserve">отрицательной оценки. При этом </w:t>
            </w:r>
            <w:r w:rsidRPr="00462C9A">
              <w:rPr>
                <w:spacing w:val="-5"/>
                <w:sz w:val="22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>3 Студент не должен без уважительных причин про</w:t>
            </w:r>
            <w:r w:rsidR="00261436" w:rsidRPr="00462C9A">
              <w:rPr>
                <w:spacing w:val="-5"/>
                <w:sz w:val="22"/>
                <w:szCs w:val="20"/>
              </w:rPr>
              <w:t xml:space="preserve">пускать занятия. При пропусках </w:t>
            </w:r>
            <w:r w:rsidRPr="00462C9A">
              <w:rPr>
                <w:spacing w:val="-5"/>
                <w:sz w:val="22"/>
                <w:szCs w:val="20"/>
              </w:rPr>
              <w:t xml:space="preserve">лабораторных занятий по уважительной причине студент должен обязательно их отработать в установленные сроки. </w:t>
            </w:r>
          </w:p>
          <w:p w:rsidR="005328F3" w:rsidRPr="00462C9A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>4 В верхней одежде заходить в лабораторию запрещается!</w:t>
            </w:r>
          </w:p>
          <w:p w:rsidR="005328F3" w:rsidRPr="00462C9A" w:rsidRDefault="005328F3" w:rsidP="00151387">
            <w:pPr>
              <w:rPr>
                <w:spacing w:val="-5"/>
                <w:sz w:val="22"/>
                <w:szCs w:val="20"/>
              </w:rPr>
            </w:pPr>
            <w:r w:rsidRPr="00462C9A">
              <w:rPr>
                <w:spacing w:val="-5"/>
                <w:sz w:val="22"/>
                <w:szCs w:val="20"/>
              </w:rPr>
              <w:t>5 На занятиях студенты должны соблюдать технику безопасности, не отвлекаться и не пользоваться сотовыми телефонами.</w:t>
            </w:r>
          </w:p>
        </w:tc>
      </w:tr>
      <w:tr w:rsidR="005328F3" w:rsidRPr="00C66494" w:rsidTr="00462C9A">
        <w:tc>
          <w:tcPr>
            <w:tcW w:w="10066" w:type="dxa"/>
            <w:gridSpan w:val="21"/>
          </w:tcPr>
          <w:p w:rsidR="005328F3" w:rsidRPr="00462C9A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462C9A">
              <w:rPr>
                <w:b/>
                <w:sz w:val="22"/>
                <w:szCs w:val="20"/>
              </w:rPr>
              <w:t>7 Список рекомендуемой литературы</w:t>
            </w:r>
          </w:p>
        </w:tc>
      </w:tr>
      <w:tr w:rsidR="005328F3" w:rsidRPr="00EA79E8" w:rsidTr="00462C9A">
        <w:tc>
          <w:tcPr>
            <w:tcW w:w="2205" w:type="dxa"/>
            <w:gridSpan w:val="5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Основная</w:t>
            </w:r>
          </w:p>
        </w:tc>
        <w:tc>
          <w:tcPr>
            <w:tcW w:w="7861" w:type="dxa"/>
            <w:gridSpan w:val="16"/>
          </w:tcPr>
          <w:p w:rsidR="00462C9A" w:rsidRPr="00462C9A" w:rsidRDefault="00462C9A" w:rsidP="00462C9A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1.</w:t>
            </w:r>
            <w:r w:rsidRPr="00462C9A">
              <w:rPr>
                <w:sz w:val="22"/>
                <w:szCs w:val="20"/>
              </w:rPr>
              <w:tab/>
      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      </w:r>
          </w:p>
          <w:p w:rsidR="00462C9A" w:rsidRPr="004549D3" w:rsidRDefault="00462C9A" w:rsidP="00462C9A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462C9A">
              <w:rPr>
                <w:sz w:val="22"/>
                <w:szCs w:val="20"/>
              </w:rPr>
              <w:t>2.</w:t>
            </w:r>
            <w:r w:rsidRPr="00462C9A">
              <w:rPr>
                <w:sz w:val="22"/>
                <w:szCs w:val="20"/>
              </w:rPr>
              <w:tab/>
              <w:t>Бакай А. В., Кочиш И.И. и др. Генетика</w:t>
            </w:r>
            <w:r w:rsidRPr="004549D3">
              <w:rPr>
                <w:sz w:val="22"/>
                <w:szCs w:val="20"/>
                <w:lang w:val="en-US"/>
              </w:rPr>
              <w:t xml:space="preserve"> - </w:t>
            </w:r>
            <w:r w:rsidRPr="00462C9A">
              <w:rPr>
                <w:sz w:val="22"/>
                <w:szCs w:val="20"/>
              </w:rPr>
              <w:t>М</w:t>
            </w:r>
            <w:r w:rsidRPr="004549D3">
              <w:rPr>
                <w:sz w:val="22"/>
                <w:szCs w:val="20"/>
                <w:lang w:val="en-US"/>
              </w:rPr>
              <w:t xml:space="preserve">.: </w:t>
            </w:r>
            <w:r w:rsidRPr="00462C9A">
              <w:rPr>
                <w:sz w:val="22"/>
                <w:szCs w:val="20"/>
              </w:rPr>
              <w:t>Колос</w:t>
            </w:r>
            <w:r w:rsidRPr="004549D3">
              <w:rPr>
                <w:sz w:val="22"/>
                <w:szCs w:val="20"/>
                <w:lang w:val="en-US"/>
              </w:rPr>
              <w:t>, 2007.</w:t>
            </w:r>
          </w:p>
          <w:p w:rsidR="005219C8" w:rsidRPr="00462C9A" w:rsidRDefault="00462C9A" w:rsidP="00462C9A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  <w:lang w:val="en-US"/>
              </w:rPr>
              <w:t>3.</w:t>
            </w:r>
            <w:r w:rsidRPr="00462C9A">
              <w:rPr>
                <w:sz w:val="22"/>
                <w:szCs w:val="20"/>
                <w:lang w:val="en-US"/>
              </w:rPr>
              <w:tab/>
              <w:t xml:space="preserve">B. Alberts, A. Johnson, J. Lewis, D. Morgan, M. Raff, K. Roberts, P. Walter. . </w:t>
            </w:r>
            <w:r w:rsidRPr="00462C9A">
              <w:rPr>
                <w:sz w:val="22"/>
                <w:szCs w:val="20"/>
              </w:rPr>
              <w:t>Molecular Biology of the Cell. Sixth edition, Garland science, 2015</w:t>
            </w:r>
          </w:p>
        </w:tc>
      </w:tr>
      <w:tr w:rsidR="005328F3" w:rsidRPr="00E67B6E" w:rsidTr="00462C9A">
        <w:tc>
          <w:tcPr>
            <w:tcW w:w="2205" w:type="dxa"/>
            <w:gridSpan w:val="5"/>
          </w:tcPr>
          <w:p w:rsidR="005328F3" w:rsidRPr="00462C9A" w:rsidRDefault="005328F3" w:rsidP="00341D8B">
            <w:pPr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Дополнительная</w:t>
            </w:r>
          </w:p>
        </w:tc>
        <w:tc>
          <w:tcPr>
            <w:tcW w:w="7861" w:type="dxa"/>
            <w:gridSpan w:val="16"/>
          </w:tcPr>
          <w:p w:rsidR="00462C9A" w:rsidRPr="00462C9A" w:rsidRDefault="00462C9A" w:rsidP="00462C9A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462C9A">
              <w:rPr>
                <w:sz w:val="22"/>
                <w:szCs w:val="20"/>
              </w:rPr>
              <w:t>1.</w:t>
            </w:r>
            <w:r w:rsidRPr="00462C9A">
              <w:rPr>
                <w:sz w:val="22"/>
                <w:szCs w:val="20"/>
              </w:rPr>
              <w:tab/>
              <w:t>Афанасьев Ю.И. и др. Гистология. М., 2000, 678с.</w:t>
            </w:r>
          </w:p>
          <w:p w:rsidR="00462C9A" w:rsidRPr="004549D3" w:rsidRDefault="00462C9A" w:rsidP="00462C9A">
            <w:pPr>
              <w:tabs>
                <w:tab w:val="left" w:pos="236"/>
              </w:tabs>
              <w:rPr>
                <w:sz w:val="22"/>
                <w:szCs w:val="20"/>
                <w:lang w:val="en-US"/>
              </w:rPr>
            </w:pPr>
            <w:r w:rsidRPr="00462C9A">
              <w:rPr>
                <w:sz w:val="22"/>
                <w:szCs w:val="20"/>
              </w:rPr>
              <w:t>2.</w:t>
            </w:r>
            <w:r w:rsidRPr="00462C9A">
              <w:rPr>
                <w:sz w:val="22"/>
                <w:szCs w:val="20"/>
              </w:rPr>
              <w:tab/>
              <w:t>Ченцов Ю.С. Введение в клеточную биологию. Учебник</w:t>
            </w:r>
            <w:r w:rsidRPr="004549D3">
              <w:rPr>
                <w:sz w:val="22"/>
                <w:szCs w:val="20"/>
                <w:lang w:val="en-US"/>
              </w:rPr>
              <w:t xml:space="preserve">. </w:t>
            </w:r>
            <w:r w:rsidRPr="00462C9A">
              <w:rPr>
                <w:sz w:val="22"/>
                <w:szCs w:val="20"/>
              </w:rPr>
              <w:t>М</w:t>
            </w:r>
            <w:r w:rsidRPr="004549D3">
              <w:rPr>
                <w:sz w:val="22"/>
                <w:szCs w:val="20"/>
                <w:lang w:val="en-US"/>
              </w:rPr>
              <w:t xml:space="preserve">., </w:t>
            </w:r>
            <w:r w:rsidRPr="00462C9A">
              <w:rPr>
                <w:sz w:val="22"/>
                <w:szCs w:val="20"/>
              </w:rPr>
              <w:t>МГУ</w:t>
            </w:r>
            <w:r w:rsidRPr="004549D3">
              <w:rPr>
                <w:sz w:val="22"/>
                <w:szCs w:val="20"/>
                <w:lang w:val="en-US"/>
              </w:rPr>
              <w:t xml:space="preserve">, 2004. 494 </w:t>
            </w:r>
            <w:r w:rsidRPr="00462C9A">
              <w:rPr>
                <w:sz w:val="22"/>
                <w:szCs w:val="20"/>
              </w:rPr>
              <w:t>с</w:t>
            </w:r>
            <w:r w:rsidRPr="004549D3">
              <w:rPr>
                <w:sz w:val="22"/>
                <w:szCs w:val="20"/>
                <w:lang w:val="en-US"/>
              </w:rPr>
              <w:t>.</w:t>
            </w:r>
          </w:p>
          <w:p w:rsidR="005219C8" w:rsidRPr="00462C9A" w:rsidRDefault="00462C9A" w:rsidP="00462C9A">
            <w:pPr>
              <w:tabs>
                <w:tab w:val="left" w:pos="236"/>
              </w:tabs>
              <w:rPr>
                <w:sz w:val="22"/>
                <w:szCs w:val="20"/>
                <w:lang w:val="en-US"/>
              </w:rPr>
            </w:pPr>
            <w:r w:rsidRPr="00462C9A">
              <w:rPr>
                <w:sz w:val="22"/>
                <w:szCs w:val="20"/>
                <w:lang w:val="en-US"/>
              </w:rPr>
              <w:t>3.</w:t>
            </w:r>
            <w:r w:rsidRPr="00462C9A">
              <w:rPr>
                <w:sz w:val="22"/>
                <w:szCs w:val="20"/>
                <w:lang w:val="en-US"/>
              </w:rPr>
              <w:tab/>
              <w:t>H. Lodish, A. Berk, C. A. Kaiser, M. Krieger, A. Bretscher, H. Ploegh, A. Amon, M. P. Scott. Molecular Cell Biology. Seventh edition W. H. Freeman and Company, New York, 2012.</w:t>
            </w:r>
          </w:p>
        </w:tc>
      </w:tr>
    </w:tbl>
    <w:p w:rsidR="005328F3" w:rsidRPr="00462C9A" w:rsidRDefault="005328F3" w:rsidP="005328F3">
      <w:pPr>
        <w:rPr>
          <w:lang w:val="en-US"/>
        </w:rPr>
        <w:sectPr w:rsidR="005328F3" w:rsidRPr="00462C9A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3"/>
        <w:gridCol w:w="3430"/>
        <w:gridCol w:w="708"/>
        <w:gridCol w:w="4962"/>
        <w:gridCol w:w="709"/>
        <w:gridCol w:w="3402"/>
        <w:gridCol w:w="709"/>
      </w:tblGrid>
      <w:tr w:rsidR="004549D3" w:rsidRPr="00692F8F" w:rsidTr="00BC3593">
        <w:trPr>
          <w:cantSplit/>
          <w:trHeight w:val="608"/>
        </w:trPr>
        <w:tc>
          <w:tcPr>
            <w:tcW w:w="709" w:type="dxa"/>
          </w:tcPr>
          <w:p w:rsidR="004549D3" w:rsidRPr="00692F8F" w:rsidRDefault="004549D3" w:rsidP="00D4729E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№ недели</w:t>
            </w:r>
          </w:p>
        </w:tc>
        <w:tc>
          <w:tcPr>
            <w:tcW w:w="993" w:type="dxa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Модуль</w:t>
            </w:r>
          </w:p>
        </w:tc>
        <w:tc>
          <w:tcPr>
            <w:tcW w:w="3430" w:type="dxa"/>
            <w:vAlign w:val="center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Часы</w:t>
            </w:r>
          </w:p>
        </w:tc>
        <w:tc>
          <w:tcPr>
            <w:tcW w:w="4962" w:type="dxa"/>
            <w:vAlign w:val="center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Часы</w:t>
            </w:r>
          </w:p>
        </w:tc>
        <w:tc>
          <w:tcPr>
            <w:tcW w:w="3402" w:type="dxa"/>
            <w:vAlign w:val="center"/>
          </w:tcPr>
          <w:p w:rsidR="004549D3" w:rsidRPr="00692F8F" w:rsidRDefault="00BC3593" w:rsidP="00BC359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Темы СРОП</w:t>
            </w:r>
          </w:p>
        </w:tc>
        <w:tc>
          <w:tcPr>
            <w:tcW w:w="709" w:type="dxa"/>
            <w:vAlign w:val="center"/>
          </w:tcPr>
          <w:p w:rsidR="004549D3" w:rsidRPr="00692F8F" w:rsidRDefault="00BC3593" w:rsidP="00BC3593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Часы</w:t>
            </w:r>
          </w:p>
        </w:tc>
      </w:tr>
      <w:tr w:rsidR="004549D3" w:rsidRPr="00692F8F" w:rsidTr="00E65E6C">
        <w:tc>
          <w:tcPr>
            <w:tcW w:w="709" w:type="dxa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</w:t>
            </w:r>
          </w:p>
        </w:tc>
        <w:tc>
          <w:tcPr>
            <w:tcW w:w="993" w:type="dxa"/>
            <w:vMerge w:val="restart"/>
            <w:textDirection w:val="btLr"/>
          </w:tcPr>
          <w:p w:rsidR="004549D3" w:rsidRPr="00606FEB" w:rsidRDefault="004549D3" w:rsidP="00D4729E">
            <w:pPr>
              <w:ind w:left="113" w:right="113"/>
              <w:jc w:val="center"/>
              <w:rPr>
                <w:sz w:val="22"/>
                <w:szCs w:val="22"/>
              </w:rPr>
            </w:pPr>
            <w:r w:rsidRPr="00606FEB">
              <w:rPr>
                <w:sz w:val="22"/>
                <w:szCs w:val="22"/>
              </w:rPr>
              <w:t>Модуль 1 Введение в молекулярную биологию и структура белков и нуклеиновых кислот</w:t>
            </w:r>
          </w:p>
        </w:tc>
        <w:tc>
          <w:tcPr>
            <w:tcW w:w="3430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Введение. Определение предмета «Молекулярная биология». </w:t>
            </w:r>
          </w:p>
        </w:tc>
        <w:tc>
          <w:tcPr>
            <w:tcW w:w="708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Методы молекулярной биологии  </w:t>
            </w:r>
          </w:p>
        </w:tc>
        <w:tc>
          <w:tcPr>
            <w:tcW w:w="709" w:type="dxa"/>
            <w:vAlign w:val="center"/>
          </w:tcPr>
          <w:p w:rsidR="004549D3" w:rsidRPr="00E65E6C" w:rsidRDefault="00F96499" w:rsidP="00D47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4549D3" w:rsidRPr="00E65E6C" w:rsidRDefault="004549D3" w:rsidP="00D472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549D3" w:rsidRPr="00E65E6C" w:rsidRDefault="004549D3" w:rsidP="00D4729E">
            <w:pPr>
              <w:jc w:val="center"/>
              <w:rPr>
                <w:sz w:val="20"/>
                <w:szCs w:val="20"/>
              </w:rPr>
            </w:pPr>
          </w:p>
        </w:tc>
      </w:tr>
      <w:tr w:rsidR="004549D3" w:rsidRPr="00692F8F" w:rsidTr="00E65E6C">
        <w:trPr>
          <w:trHeight w:val="202"/>
        </w:trPr>
        <w:tc>
          <w:tcPr>
            <w:tcW w:w="709" w:type="dxa"/>
          </w:tcPr>
          <w:p w:rsidR="004549D3" w:rsidRPr="00692F8F" w:rsidRDefault="004549D3" w:rsidP="00D4729E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2</w:t>
            </w:r>
          </w:p>
        </w:tc>
        <w:tc>
          <w:tcPr>
            <w:tcW w:w="993" w:type="dxa"/>
            <w:vMerge/>
          </w:tcPr>
          <w:p w:rsidR="004549D3" w:rsidRPr="00606FEB" w:rsidRDefault="004549D3" w:rsidP="00D4729E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4549D3" w:rsidRPr="00E65E6C" w:rsidRDefault="004549D3" w:rsidP="00D4729E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Понятие гена и генетической информации в молекулярной биологии.</w:t>
            </w:r>
          </w:p>
        </w:tc>
        <w:tc>
          <w:tcPr>
            <w:tcW w:w="709" w:type="dxa"/>
          </w:tcPr>
          <w:p w:rsidR="004549D3" w:rsidRPr="00E65E6C" w:rsidRDefault="00F96499" w:rsidP="00D47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4549D3" w:rsidRPr="00E65E6C" w:rsidRDefault="004549D3" w:rsidP="00D472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549D3" w:rsidRPr="00E65E6C" w:rsidRDefault="004549D3" w:rsidP="00D4729E">
            <w:pPr>
              <w:jc w:val="center"/>
              <w:rPr>
                <w:sz w:val="20"/>
                <w:szCs w:val="20"/>
              </w:rPr>
            </w:pPr>
          </w:p>
        </w:tc>
      </w:tr>
      <w:tr w:rsidR="00E65E6C" w:rsidRPr="00692F8F" w:rsidTr="00E65E6C">
        <w:tc>
          <w:tcPr>
            <w:tcW w:w="709" w:type="dxa"/>
          </w:tcPr>
          <w:p w:rsidR="00E65E6C" w:rsidRPr="00692F8F" w:rsidRDefault="00E65E6C" w:rsidP="00E65E6C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3</w:t>
            </w:r>
          </w:p>
        </w:tc>
        <w:tc>
          <w:tcPr>
            <w:tcW w:w="993" w:type="dxa"/>
            <w:vMerge/>
          </w:tcPr>
          <w:p w:rsidR="00E65E6C" w:rsidRPr="00606FEB" w:rsidRDefault="00E65E6C" w:rsidP="00E65E6C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E65E6C" w:rsidRPr="00E65E6C" w:rsidRDefault="00E65E6C" w:rsidP="00E65E6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65E6C" w:rsidRPr="00E65E6C" w:rsidRDefault="00E65E6C" w:rsidP="00E65E6C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E65E6C" w:rsidRPr="00E65E6C" w:rsidRDefault="00E65E6C" w:rsidP="00E65E6C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Структура ДНК.  Транскрипция ДНК. </w:t>
            </w:r>
          </w:p>
        </w:tc>
        <w:tc>
          <w:tcPr>
            <w:tcW w:w="709" w:type="dxa"/>
          </w:tcPr>
          <w:p w:rsidR="00E65E6C" w:rsidRPr="00E65E6C" w:rsidRDefault="00E65E6C" w:rsidP="00E65E6C">
            <w:pPr>
              <w:jc w:val="center"/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E65E6C" w:rsidRPr="00E65E6C" w:rsidRDefault="007B2CE4" w:rsidP="007B2CE4">
            <w:pPr>
              <w:rPr>
                <w:sz w:val="20"/>
                <w:szCs w:val="20"/>
              </w:rPr>
            </w:pPr>
            <w:r w:rsidRPr="007B2CE4">
              <w:rPr>
                <w:sz w:val="20"/>
                <w:szCs w:val="20"/>
              </w:rPr>
              <w:t>Методы выделения изучения структуры белков.</w:t>
            </w:r>
          </w:p>
        </w:tc>
        <w:tc>
          <w:tcPr>
            <w:tcW w:w="709" w:type="dxa"/>
          </w:tcPr>
          <w:p w:rsidR="00E65E6C" w:rsidRPr="00E65E6C" w:rsidRDefault="00E65E6C" w:rsidP="00E65E6C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</w:tr>
      <w:tr w:rsidR="001150C3" w:rsidRPr="00692F8F" w:rsidTr="008F7B62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4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Структура белков и нуклеиновых кислот. Репликация ДНК.</w:t>
            </w: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Денатурация ДНК. Гиперхромный эффект. Ренатурация и молекулярная гибридизация нуклеиновых кислот.  </w:t>
            </w:r>
          </w:p>
        </w:tc>
        <w:tc>
          <w:tcPr>
            <w:tcW w:w="709" w:type="dxa"/>
            <w:vAlign w:val="center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rPr>
          <w:trHeight w:val="216"/>
        </w:trPr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5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Химическая деградация нуклеиновых кислот. Щелочной гидролиз РНК. Кислотный гидролиз нуклеиновых кислот.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6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Репликация ДНК. Роль ДНК в наследственности. Принцип комплементарности, биологическая роль.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6120A5">
              <w:rPr>
                <w:sz w:val="20"/>
                <w:szCs w:val="20"/>
              </w:rPr>
              <w:t>Структура и свойства основных классов в РНК.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</w:tr>
      <w:tr w:rsidR="001150C3" w:rsidRPr="00692F8F" w:rsidTr="008F7B62">
        <w:trPr>
          <w:trHeight w:val="266"/>
        </w:trPr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7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Молекулярные механизмы реализации генетической информации.</w:t>
            </w: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Репликация кольцевых ДНК. Особенности репликации ДНК у про- и эукариот. </w:t>
            </w:r>
          </w:p>
        </w:tc>
        <w:tc>
          <w:tcPr>
            <w:tcW w:w="709" w:type="dxa"/>
            <w:vAlign w:val="center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8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Энзимология репликации</w:t>
            </w:r>
            <w:r w:rsidR="00E67B6E">
              <w:rPr>
                <w:sz w:val="20"/>
                <w:szCs w:val="20"/>
              </w:rPr>
              <w:t>. ДНК-полимеразы. Праймаза и пра</w:t>
            </w:r>
            <w:r w:rsidRPr="00E65E6C">
              <w:rPr>
                <w:sz w:val="20"/>
                <w:szCs w:val="20"/>
              </w:rPr>
              <w:t xml:space="preserve">ймосомы. Репликоны.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9</w:t>
            </w:r>
          </w:p>
        </w:tc>
        <w:tc>
          <w:tcPr>
            <w:tcW w:w="993" w:type="dxa"/>
            <w:vMerge/>
          </w:tcPr>
          <w:p w:rsidR="001150C3" w:rsidRPr="00606FEB" w:rsidRDefault="001150C3" w:rsidP="001150C3">
            <w:pPr>
              <w:rPr>
                <w:sz w:val="22"/>
                <w:szCs w:val="22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Принципы и механизмы транскрипции ДНК в РНК. Инициация, элонгация и терминация.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6120A5">
              <w:rPr>
                <w:sz w:val="20"/>
                <w:szCs w:val="20"/>
              </w:rPr>
              <w:t>Принципы и методы количественного определения нуклеиновых кислот.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</w:tr>
      <w:tr w:rsidR="001150C3" w:rsidRPr="00692F8F" w:rsidTr="008F7B62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10</w:t>
            </w:r>
          </w:p>
        </w:tc>
        <w:tc>
          <w:tcPr>
            <w:tcW w:w="993" w:type="dxa"/>
            <w:vMerge w:val="restart"/>
            <w:textDirection w:val="btLr"/>
          </w:tcPr>
          <w:p w:rsidR="001150C3" w:rsidRPr="00606FEB" w:rsidRDefault="00F618B7" w:rsidP="00F618B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Модуль 2 Молекулярные</w:t>
            </w:r>
            <w:r w:rsidRPr="00F618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механизмы реализации </w:t>
            </w:r>
            <w:r w:rsidR="001150C3" w:rsidRPr="00606FEB">
              <w:rPr>
                <w:sz w:val="22"/>
                <w:szCs w:val="22"/>
              </w:rPr>
              <w:t xml:space="preserve">генетической </w:t>
            </w:r>
            <w:r w:rsidRPr="00F618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1150C3" w:rsidRPr="00606FEB">
              <w:rPr>
                <w:sz w:val="22"/>
                <w:szCs w:val="22"/>
              </w:rPr>
              <w:t>нформации</w:t>
            </w: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Структура и организация генома. Молекулярные механизмы мутагенеза, репарации ДНК и кроссинговера.</w:t>
            </w: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Процессинг первичных транскриптов. Процессинг тРНК и рРНК. </w:t>
            </w:r>
          </w:p>
        </w:tc>
        <w:tc>
          <w:tcPr>
            <w:tcW w:w="709" w:type="dxa"/>
            <w:vAlign w:val="center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11</w:t>
            </w:r>
          </w:p>
        </w:tc>
        <w:tc>
          <w:tcPr>
            <w:tcW w:w="993" w:type="dxa"/>
            <w:vMerge/>
          </w:tcPr>
          <w:p w:rsidR="001150C3" w:rsidRPr="00692F8F" w:rsidRDefault="001150C3" w:rsidP="001150C3">
            <w:pPr>
              <w:rPr>
                <w:sz w:val="22"/>
                <w:szCs w:val="20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Генетический код. Расшифровка генетического кода. Его основные свойства.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12</w:t>
            </w:r>
          </w:p>
        </w:tc>
        <w:tc>
          <w:tcPr>
            <w:tcW w:w="993" w:type="dxa"/>
            <w:vMerge/>
          </w:tcPr>
          <w:p w:rsidR="001150C3" w:rsidRPr="00692F8F" w:rsidRDefault="001150C3" w:rsidP="001150C3">
            <w:pPr>
              <w:rPr>
                <w:sz w:val="22"/>
                <w:szCs w:val="20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Общие представления о геноме. Геномика – наука о геномах. Непостоянство генома. 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6120A5">
              <w:rPr>
                <w:sz w:val="20"/>
                <w:szCs w:val="20"/>
              </w:rPr>
              <w:t>Основные принципы репликации.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</w:tr>
      <w:tr w:rsidR="001150C3" w:rsidRPr="00692F8F" w:rsidTr="008F7B62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13</w:t>
            </w:r>
          </w:p>
        </w:tc>
        <w:tc>
          <w:tcPr>
            <w:tcW w:w="993" w:type="dxa"/>
            <w:vMerge/>
          </w:tcPr>
          <w:p w:rsidR="001150C3" w:rsidRPr="00692F8F" w:rsidRDefault="001150C3" w:rsidP="001150C3">
            <w:pPr>
              <w:rPr>
                <w:sz w:val="22"/>
                <w:szCs w:val="20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Технология рекомбинантных ДНК. Перспективы развития молекулярной биологии.</w:t>
            </w: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bookmarkStart w:id="0" w:name="_GoBack"/>
            <w:r w:rsidRPr="00E65E6C">
              <w:rPr>
                <w:sz w:val="20"/>
                <w:szCs w:val="20"/>
              </w:rPr>
              <w:t xml:space="preserve">Мутационные изменения нуклеиновых кислот. Мутагены и механизмы их действия. </w:t>
            </w:r>
            <w:bookmarkEnd w:id="0"/>
          </w:p>
        </w:tc>
        <w:tc>
          <w:tcPr>
            <w:tcW w:w="709" w:type="dxa"/>
            <w:vAlign w:val="center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14</w:t>
            </w:r>
          </w:p>
        </w:tc>
        <w:tc>
          <w:tcPr>
            <w:tcW w:w="993" w:type="dxa"/>
            <w:vMerge/>
          </w:tcPr>
          <w:p w:rsidR="001150C3" w:rsidRPr="00692F8F" w:rsidRDefault="001150C3" w:rsidP="001150C3">
            <w:pPr>
              <w:rPr>
                <w:sz w:val="22"/>
                <w:szCs w:val="20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Понятие о рекомбинантных ДНК. Рестрикция ДНК. Задачи и достижения биотехнологии.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</w:tr>
      <w:tr w:rsidR="001150C3" w:rsidRPr="00692F8F" w:rsidTr="00E65E6C">
        <w:tc>
          <w:tcPr>
            <w:tcW w:w="709" w:type="dxa"/>
          </w:tcPr>
          <w:p w:rsidR="001150C3" w:rsidRPr="00692F8F" w:rsidRDefault="001150C3" w:rsidP="001150C3">
            <w:pPr>
              <w:jc w:val="center"/>
              <w:rPr>
                <w:sz w:val="22"/>
                <w:szCs w:val="20"/>
              </w:rPr>
            </w:pPr>
            <w:r w:rsidRPr="00692F8F">
              <w:rPr>
                <w:sz w:val="22"/>
                <w:szCs w:val="20"/>
              </w:rPr>
              <w:t>15</w:t>
            </w:r>
          </w:p>
        </w:tc>
        <w:tc>
          <w:tcPr>
            <w:tcW w:w="993" w:type="dxa"/>
            <w:vMerge/>
          </w:tcPr>
          <w:p w:rsidR="001150C3" w:rsidRPr="00692F8F" w:rsidRDefault="001150C3" w:rsidP="001150C3">
            <w:pPr>
              <w:rPr>
                <w:sz w:val="22"/>
                <w:szCs w:val="20"/>
              </w:rPr>
            </w:pPr>
          </w:p>
        </w:tc>
        <w:tc>
          <w:tcPr>
            <w:tcW w:w="3430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 xml:space="preserve">Межмолекулярные взаимодействия и их роль в функционировании живых систем. </w:t>
            </w:r>
          </w:p>
        </w:tc>
        <w:tc>
          <w:tcPr>
            <w:tcW w:w="709" w:type="dxa"/>
          </w:tcPr>
          <w:p w:rsidR="001150C3" w:rsidRPr="00E65E6C" w:rsidRDefault="001150C3" w:rsidP="001150C3">
            <w:pPr>
              <w:jc w:val="center"/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150C3" w:rsidRPr="00E65E6C" w:rsidRDefault="001150C3" w:rsidP="001150C3">
            <w:pPr>
              <w:rPr>
                <w:sz w:val="20"/>
                <w:szCs w:val="20"/>
              </w:rPr>
            </w:pPr>
            <w:r w:rsidRPr="00E65E6C">
              <w:rPr>
                <w:sz w:val="20"/>
                <w:szCs w:val="20"/>
              </w:rPr>
              <w:t>1</w:t>
            </w:r>
          </w:p>
        </w:tc>
      </w:tr>
      <w:tr w:rsidR="004549D3" w:rsidRPr="00692F8F" w:rsidTr="00E65E6C">
        <w:tc>
          <w:tcPr>
            <w:tcW w:w="709" w:type="dxa"/>
          </w:tcPr>
          <w:p w:rsidR="004549D3" w:rsidRPr="00692F8F" w:rsidRDefault="004549D3" w:rsidP="00D4729E">
            <w:pPr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993" w:type="dxa"/>
          </w:tcPr>
          <w:p w:rsidR="004549D3" w:rsidRPr="00692F8F" w:rsidRDefault="004549D3" w:rsidP="00D4729E">
            <w:pPr>
              <w:rPr>
                <w:b/>
                <w:sz w:val="22"/>
                <w:szCs w:val="20"/>
              </w:rPr>
            </w:pPr>
          </w:p>
        </w:tc>
        <w:tc>
          <w:tcPr>
            <w:tcW w:w="3430" w:type="dxa"/>
          </w:tcPr>
          <w:p w:rsidR="004549D3" w:rsidRPr="00692F8F" w:rsidRDefault="004549D3" w:rsidP="00D4729E">
            <w:pPr>
              <w:rPr>
                <w:b/>
                <w:sz w:val="22"/>
                <w:szCs w:val="20"/>
              </w:rPr>
            </w:pPr>
            <w:r w:rsidRPr="00692F8F">
              <w:rPr>
                <w:b/>
                <w:sz w:val="22"/>
                <w:szCs w:val="20"/>
              </w:rPr>
              <w:t>Итого часов</w:t>
            </w:r>
          </w:p>
        </w:tc>
        <w:tc>
          <w:tcPr>
            <w:tcW w:w="708" w:type="dxa"/>
          </w:tcPr>
          <w:p w:rsidR="004549D3" w:rsidRPr="00692F8F" w:rsidRDefault="004549D3" w:rsidP="00D4729E">
            <w:pPr>
              <w:jc w:val="center"/>
              <w:rPr>
                <w:b/>
                <w:sz w:val="22"/>
                <w:szCs w:val="20"/>
              </w:rPr>
            </w:pPr>
            <w:r w:rsidRPr="00692F8F">
              <w:rPr>
                <w:b/>
                <w:sz w:val="22"/>
                <w:szCs w:val="20"/>
              </w:rPr>
              <w:t>5</w:t>
            </w:r>
          </w:p>
        </w:tc>
        <w:tc>
          <w:tcPr>
            <w:tcW w:w="4962" w:type="dxa"/>
          </w:tcPr>
          <w:p w:rsidR="004549D3" w:rsidRPr="00692F8F" w:rsidRDefault="004549D3" w:rsidP="00D4729E">
            <w:pPr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49D3" w:rsidRPr="00692F8F" w:rsidRDefault="00F96499" w:rsidP="00D4729E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40</w:t>
            </w:r>
          </w:p>
        </w:tc>
        <w:tc>
          <w:tcPr>
            <w:tcW w:w="3402" w:type="dxa"/>
          </w:tcPr>
          <w:p w:rsidR="004549D3" w:rsidRPr="00692F8F" w:rsidRDefault="004549D3" w:rsidP="007B2CE4">
            <w:pPr>
              <w:rPr>
                <w:b/>
                <w:sz w:val="22"/>
                <w:szCs w:val="20"/>
              </w:rPr>
            </w:pPr>
          </w:p>
        </w:tc>
        <w:tc>
          <w:tcPr>
            <w:tcW w:w="709" w:type="dxa"/>
          </w:tcPr>
          <w:p w:rsidR="004549D3" w:rsidRPr="00692F8F" w:rsidRDefault="004549D3" w:rsidP="00D4729E">
            <w:pPr>
              <w:jc w:val="center"/>
              <w:rPr>
                <w:b/>
                <w:sz w:val="22"/>
                <w:szCs w:val="20"/>
              </w:rPr>
            </w:pP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 w:rsidRPr="00E65E6C"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546A42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341D8B">
            <w:pPr>
              <w:jc w:val="center"/>
            </w:pPr>
            <w:r w:rsidRPr="00546A42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DC30A2" w:rsidRPr="00484079" w:rsidTr="00546A42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ТК</w:t>
            </w:r>
          </w:p>
          <w:p w:rsidR="002A056F" w:rsidRPr="00484079" w:rsidRDefault="002A056F" w:rsidP="00341D8B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7F71B8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6251F4" w:rsidP="006251F4">
            <w:pPr>
              <w:jc w:val="center"/>
            </w:pPr>
            <w:r w:rsidRPr="00546A42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6251F4" w:rsidP="006251F4">
            <w:pPr>
              <w:jc w:val="center"/>
            </w:pPr>
            <w:r w:rsidRPr="00546A42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46A42" w:rsidRDefault="002A056F" w:rsidP="006251F4">
            <w:pPr>
              <w:jc w:val="center"/>
            </w:pPr>
            <w:r w:rsidRPr="00546A42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  <w:r w:rsidRPr="00546A42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6251F4" w:rsidP="006251F4">
            <w:pPr>
              <w:jc w:val="center"/>
            </w:pPr>
            <w:r w:rsidRPr="00484079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6A252B" w:rsidRPr="00484079" w:rsidTr="00546A42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A577C8" w:rsidP="006A252B">
            <w:pPr>
              <w:jc w:val="center"/>
            </w:pPr>
            <w:r w:rsidRPr="00546A42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A577C8" w:rsidP="006A252B">
            <w:pPr>
              <w:jc w:val="center"/>
            </w:pPr>
            <w:r w:rsidRPr="00546A42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A577C8" w:rsidP="006A252B">
            <w:pPr>
              <w:jc w:val="center"/>
            </w:pPr>
            <w:r>
              <w:t>*</w:t>
            </w:r>
          </w:p>
        </w:tc>
      </w:tr>
      <w:tr w:rsidR="006A252B" w:rsidRPr="00484079" w:rsidTr="00546A42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546A42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</w:tr>
      <w:tr w:rsidR="00DC30A2" w:rsidRPr="00484079" w:rsidTr="00546A42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546A42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  <w:r w:rsidRPr="00546A42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DC30A2" w:rsidP="006251F4">
            <w:pPr>
              <w:jc w:val="center"/>
            </w:pPr>
            <w:r w:rsidRPr="00484079">
              <w:t>*</w:t>
            </w:r>
          </w:p>
        </w:tc>
      </w:tr>
      <w:tr w:rsidR="00DC30A2" w:rsidRPr="00484079" w:rsidTr="00546A42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46A42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BodyTextIndent"/>
        <w:rPr>
          <w:b/>
        </w:rPr>
      </w:pPr>
    </w:p>
    <w:p w:rsidR="005328F3" w:rsidRPr="00484079" w:rsidRDefault="005328F3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%-ное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традиц.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Неудовл</w:t>
            </w:r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5328F3" w:rsidRDefault="005328F3" w:rsidP="005328F3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5328F3" w:rsidRPr="00C66494" w:rsidTr="008A62FD">
        <w:trPr>
          <w:trHeight w:val="902"/>
        </w:trPr>
        <w:tc>
          <w:tcPr>
            <w:tcW w:w="562" w:type="dxa"/>
          </w:tcPr>
          <w:p w:rsidR="005328F3" w:rsidRPr="00512041" w:rsidRDefault="005328F3" w:rsidP="00341D8B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Тема, задание,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5328F3" w:rsidRPr="00512041" w:rsidRDefault="005328F3" w:rsidP="00341D8B">
            <w:pPr>
              <w:jc w:val="center"/>
            </w:pPr>
            <w:r w:rsidRPr="00512041">
              <w:t>Коли</w:t>
            </w:r>
            <w:r w:rsidR="00B61CE2">
              <w:t>-</w:t>
            </w:r>
            <w:r w:rsidRPr="00512041">
              <w:t xml:space="preserve">чество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часов</w:t>
            </w:r>
          </w:p>
        </w:tc>
        <w:tc>
          <w:tcPr>
            <w:tcW w:w="1897" w:type="dxa"/>
          </w:tcPr>
          <w:p w:rsidR="005328F3" w:rsidRPr="00512041" w:rsidRDefault="005328F3" w:rsidP="00341D8B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5328F3" w:rsidRPr="00512041" w:rsidRDefault="005328F3" w:rsidP="00341D8B">
            <w:pPr>
              <w:jc w:val="center"/>
            </w:pPr>
            <w:r w:rsidRPr="00512041">
              <w:t>Сроки сдачи, неделя</w:t>
            </w:r>
          </w:p>
        </w:tc>
      </w:tr>
      <w:tr w:rsidR="00D35F5C" w:rsidRPr="00C66494" w:rsidTr="008A62FD">
        <w:trPr>
          <w:cantSplit/>
          <w:trHeight w:val="357"/>
        </w:trPr>
        <w:tc>
          <w:tcPr>
            <w:tcW w:w="562" w:type="dxa"/>
          </w:tcPr>
          <w:p w:rsidR="00D35F5C" w:rsidRPr="00512041" w:rsidRDefault="00D35F5C" w:rsidP="00D35F5C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D35F5C" w:rsidRPr="0087013B" w:rsidRDefault="00D35F5C" w:rsidP="00D35F5C">
            <w:r w:rsidRPr="0087013B">
              <w:t>Методы выделения изучения структуры белков.</w:t>
            </w:r>
          </w:p>
        </w:tc>
        <w:tc>
          <w:tcPr>
            <w:tcW w:w="1051" w:type="dxa"/>
          </w:tcPr>
          <w:p w:rsidR="00D35F5C" w:rsidRDefault="001150C3" w:rsidP="00D35F5C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D35F5C" w:rsidRPr="0075492D" w:rsidRDefault="00D35F5C" w:rsidP="00D35F5C">
            <w:r w:rsidRPr="0075492D">
              <w:t>1</w:t>
            </w:r>
            <w:r>
              <w:t>-6</w:t>
            </w:r>
          </w:p>
        </w:tc>
        <w:tc>
          <w:tcPr>
            <w:tcW w:w="1204" w:type="dxa"/>
          </w:tcPr>
          <w:p w:rsidR="00D35F5C" w:rsidRPr="00512041" w:rsidRDefault="00D35F5C" w:rsidP="00D35F5C">
            <w:r>
              <w:t>тест</w:t>
            </w:r>
          </w:p>
        </w:tc>
        <w:tc>
          <w:tcPr>
            <w:tcW w:w="951" w:type="dxa"/>
          </w:tcPr>
          <w:p w:rsidR="00D35F5C" w:rsidRPr="00512041" w:rsidRDefault="00D35F5C" w:rsidP="00D35F5C">
            <w:r>
              <w:t>3</w:t>
            </w:r>
          </w:p>
        </w:tc>
      </w:tr>
      <w:tr w:rsidR="00D35F5C" w:rsidRPr="00C66494" w:rsidTr="008A62FD">
        <w:trPr>
          <w:cantSplit/>
          <w:trHeight w:val="357"/>
        </w:trPr>
        <w:tc>
          <w:tcPr>
            <w:tcW w:w="562" w:type="dxa"/>
          </w:tcPr>
          <w:p w:rsidR="00D35F5C" w:rsidRPr="00512041" w:rsidRDefault="00D35F5C" w:rsidP="00D35F5C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D35F5C" w:rsidRPr="0087013B" w:rsidRDefault="00D35F5C" w:rsidP="00D35F5C">
            <w:r w:rsidRPr="0087013B">
              <w:t xml:space="preserve">Структура и свойства основных классов в РНК. </w:t>
            </w:r>
          </w:p>
        </w:tc>
        <w:tc>
          <w:tcPr>
            <w:tcW w:w="1051" w:type="dxa"/>
          </w:tcPr>
          <w:p w:rsidR="00D35F5C" w:rsidRDefault="001150C3" w:rsidP="00D35F5C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D35F5C" w:rsidRDefault="00D35F5C" w:rsidP="00D35F5C">
            <w:r w:rsidRPr="00910D62">
              <w:t>1-6</w:t>
            </w:r>
          </w:p>
        </w:tc>
        <w:tc>
          <w:tcPr>
            <w:tcW w:w="1204" w:type="dxa"/>
          </w:tcPr>
          <w:p w:rsidR="00D35F5C" w:rsidRDefault="00D35F5C" w:rsidP="00D35F5C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D35F5C" w:rsidRPr="00512041" w:rsidRDefault="00D35F5C" w:rsidP="00D35F5C">
            <w:r>
              <w:t>6</w:t>
            </w:r>
          </w:p>
        </w:tc>
      </w:tr>
      <w:tr w:rsidR="001150C3" w:rsidRPr="00C66494" w:rsidTr="008A62FD">
        <w:trPr>
          <w:cantSplit/>
          <w:trHeight w:val="357"/>
        </w:trPr>
        <w:tc>
          <w:tcPr>
            <w:tcW w:w="562" w:type="dxa"/>
          </w:tcPr>
          <w:p w:rsidR="001150C3" w:rsidRPr="00512041" w:rsidRDefault="001150C3" w:rsidP="001150C3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1150C3" w:rsidRPr="0087013B" w:rsidRDefault="001150C3" w:rsidP="001150C3">
            <w:r w:rsidRPr="0087013B">
              <w:t>Принципы и методы количественного определения нуклеиновых кислот.</w:t>
            </w:r>
          </w:p>
        </w:tc>
        <w:tc>
          <w:tcPr>
            <w:tcW w:w="1051" w:type="dxa"/>
          </w:tcPr>
          <w:p w:rsidR="001150C3" w:rsidRDefault="001150C3" w:rsidP="001150C3">
            <w:pPr>
              <w:jc w:val="center"/>
            </w:pPr>
            <w:r w:rsidRPr="00D21E56">
              <w:t>1</w:t>
            </w:r>
          </w:p>
        </w:tc>
        <w:tc>
          <w:tcPr>
            <w:tcW w:w="1897" w:type="dxa"/>
          </w:tcPr>
          <w:p w:rsidR="001150C3" w:rsidRDefault="001150C3" w:rsidP="001150C3">
            <w:r w:rsidRPr="00910D62">
              <w:t>1-6</w:t>
            </w:r>
          </w:p>
        </w:tc>
        <w:tc>
          <w:tcPr>
            <w:tcW w:w="1204" w:type="dxa"/>
          </w:tcPr>
          <w:p w:rsidR="001150C3" w:rsidRDefault="001150C3" w:rsidP="001150C3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1150C3" w:rsidRPr="00512041" w:rsidRDefault="001150C3" w:rsidP="001150C3">
            <w:r>
              <w:t>9</w:t>
            </w:r>
          </w:p>
        </w:tc>
      </w:tr>
      <w:tr w:rsidR="001150C3" w:rsidRPr="00C66494" w:rsidTr="008A62FD">
        <w:trPr>
          <w:cantSplit/>
          <w:trHeight w:val="357"/>
        </w:trPr>
        <w:tc>
          <w:tcPr>
            <w:tcW w:w="562" w:type="dxa"/>
          </w:tcPr>
          <w:p w:rsidR="001150C3" w:rsidRPr="00512041" w:rsidRDefault="001150C3" w:rsidP="001150C3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1150C3" w:rsidRDefault="001150C3" w:rsidP="001150C3">
            <w:r w:rsidRPr="0087013B">
              <w:t>Основные принципы репликации.</w:t>
            </w:r>
          </w:p>
        </w:tc>
        <w:tc>
          <w:tcPr>
            <w:tcW w:w="1051" w:type="dxa"/>
          </w:tcPr>
          <w:p w:rsidR="001150C3" w:rsidRDefault="001150C3" w:rsidP="001150C3">
            <w:pPr>
              <w:jc w:val="center"/>
            </w:pPr>
            <w:r w:rsidRPr="00D21E56">
              <w:t>1</w:t>
            </w:r>
          </w:p>
        </w:tc>
        <w:tc>
          <w:tcPr>
            <w:tcW w:w="1897" w:type="dxa"/>
          </w:tcPr>
          <w:p w:rsidR="001150C3" w:rsidRDefault="001150C3" w:rsidP="001150C3">
            <w:r w:rsidRPr="00910D62">
              <w:t>1-6</w:t>
            </w:r>
          </w:p>
        </w:tc>
        <w:tc>
          <w:tcPr>
            <w:tcW w:w="1204" w:type="dxa"/>
          </w:tcPr>
          <w:p w:rsidR="001150C3" w:rsidRDefault="001150C3" w:rsidP="001150C3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1150C3" w:rsidRPr="00512041" w:rsidRDefault="001150C3" w:rsidP="001150C3">
            <w:r>
              <w:t>12</w:t>
            </w:r>
          </w:p>
        </w:tc>
      </w:tr>
      <w:tr w:rsidR="001150C3" w:rsidRPr="00C66494" w:rsidTr="008A62FD">
        <w:trPr>
          <w:cantSplit/>
          <w:trHeight w:val="357"/>
        </w:trPr>
        <w:tc>
          <w:tcPr>
            <w:tcW w:w="562" w:type="dxa"/>
          </w:tcPr>
          <w:p w:rsidR="001150C3" w:rsidRPr="00512041" w:rsidRDefault="001150C3" w:rsidP="001150C3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1150C3" w:rsidRPr="0087013B" w:rsidRDefault="001150C3" w:rsidP="001150C3">
            <w:r w:rsidRPr="006120A5">
              <w:t>ДНК – связывающие белки, их характеристика функции.</w:t>
            </w:r>
          </w:p>
        </w:tc>
        <w:tc>
          <w:tcPr>
            <w:tcW w:w="1051" w:type="dxa"/>
          </w:tcPr>
          <w:p w:rsidR="001150C3" w:rsidRDefault="001150C3" w:rsidP="001150C3">
            <w:pPr>
              <w:jc w:val="center"/>
            </w:pPr>
            <w:r w:rsidRPr="00D21E56">
              <w:t>1</w:t>
            </w:r>
          </w:p>
        </w:tc>
        <w:tc>
          <w:tcPr>
            <w:tcW w:w="1897" w:type="dxa"/>
          </w:tcPr>
          <w:p w:rsidR="001150C3" w:rsidRDefault="001150C3" w:rsidP="001150C3">
            <w:r w:rsidRPr="00910D62">
              <w:t>1-6</w:t>
            </w:r>
          </w:p>
        </w:tc>
        <w:tc>
          <w:tcPr>
            <w:tcW w:w="1204" w:type="dxa"/>
          </w:tcPr>
          <w:p w:rsidR="001150C3" w:rsidRDefault="001150C3" w:rsidP="001150C3">
            <w:r>
              <w:t>т</w:t>
            </w:r>
            <w:r w:rsidRPr="001B2D46">
              <w:t>ест</w:t>
            </w:r>
          </w:p>
        </w:tc>
        <w:tc>
          <w:tcPr>
            <w:tcW w:w="951" w:type="dxa"/>
          </w:tcPr>
          <w:p w:rsidR="001150C3" w:rsidRPr="00512041" w:rsidRDefault="001150C3" w:rsidP="001150C3">
            <w:r>
              <w:t>15</w:t>
            </w:r>
          </w:p>
        </w:tc>
      </w:tr>
      <w:tr w:rsidR="008A62FD" w:rsidRPr="00C66494" w:rsidTr="002244BC">
        <w:trPr>
          <w:cantSplit/>
          <w:trHeight w:val="357"/>
        </w:trPr>
        <w:tc>
          <w:tcPr>
            <w:tcW w:w="9351" w:type="dxa"/>
            <w:gridSpan w:val="6"/>
          </w:tcPr>
          <w:p w:rsidR="008A62FD" w:rsidRDefault="008A62FD" w:rsidP="00B1329F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Подго</w:t>
            </w:r>
            <w:r w:rsidR="006D50AF">
              <w:rPr>
                <w:color w:val="FF0000"/>
              </w:rPr>
              <w:t>товка к лекционным занятиям (1</w:t>
            </w:r>
            <w:r w:rsidRPr="00512041">
              <w:rPr>
                <w:color w:val="FF0000"/>
              </w:rPr>
              <w:t xml:space="preserve"> ч. х кол-во зан.)</w:t>
            </w:r>
          </w:p>
        </w:tc>
        <w:tc>
          <w:tcPr>
            <w:tcW w:w="1051" w:type="dxa"/>
          </w:tcPr>
          <w:p w:rsidR="00685AA8" w:rsidRPr="004B3E26" w:rsidRDefault="006D50AF" w:rsidP="00B1329F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AA8" w:rsidRPr="00512041" w:rsidRDefault="00685AA8" w:rsidP="0048625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="006D50AF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зан.)</w:t>
            </w:r>
          </w:p>
        </w:tc>
        <w:tc>
          <w:tcPr>
            <w:tcW w:w="1051" w:type="dxa"/>
          </w:tcPr>
          <w:p w:rsidR="00685AA8" w:rsidRPr="004B3E26" w:rsidRDefault="001150C3" w:rsidP="00B1329F">
            <w:pPr>
              <w:jc w:val="center"/>
            </w:pPr>
            <w:r>
              <w:t>40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зан.)</w:t>
            </w:r>
          </w:p>
        </w:tc>
        <w:tc>
          <w:tcPr>
            <w:tcW w:w="1051" w:type="dxa"/>
          </w:tcPr>
          <w:p w:rsidR="00685AA8" w:rsidRPr="004B3E26" w:rsidRDefault="00D35F5C" w:rsidP="00B1329F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Pr="00512041">
              <w:rPr>
                <w:color w:val="FF0000"/>
              </w:rPr>
              <w:t>1ч.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AA8" w:rsidRPr="004B3E26" w:rsidRDefault="003A1E9A" w:rsidP="00B1329F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Pr="00512041">
              <w:rPr>
                <w:color w:val="FF0000"/>
              </w:rPr>
              <w:t>2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AA8" w:rsidRDefault="00685AA8" w:rsidP="00B1329F">
            <w:pPr>
              <w:jc w:val="center"/>
            </w:pPr>
            <w:r w:rsidRPr="004B3E26">
              <w:t>4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2A056F" w:rsidRPr="00C66494" w:rsidTr="008A62FD">
        <w:trPr>
          <w:cantSplit/>
          <w:trHeight w:val="357"/>
        </w:trPr>
        <w:tc>
          <w:tcPr>
            <w:tcW w:w="562" w:type="dxa"/>
          </w:tcPr>
          <w:p w:rsidR="002A056F" w:rsidRPr="00512041" w:rsidRDefault="002A056F" w:rsidP="00341D8B"/>
        </w:tc>
        <w:tc>
          <w:tcPr>
            <w:tcW w:w="3686" w:type="dxa"/>
          </w:tcPr>
          <w:p w:rsidR="002A056F" w:rsidRPr="00512041" w:rsidRDefault="002A056F" w:rsidP="00341D8B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2A056F" w:rsidRPr="00B1329F" w:rsidRDefault="006D50AF" w:rsidP="006D50AF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897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1204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951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</w:tr>
    </w:tbl>
    <w:p w:rsidR="005328F3" w:rsidRPr="00E1334B" w:rsidRDefault="005328F3" w:rsidP="005328F3">
      <w:pPr>
        <w:rPr>
          <w:b/>
          <w:sz w:val="20"/>
          <w:szCs w:val="20"/>
        </w:rPr>
      </w:pPr>
    </w:p>
    <w:p w:rsidR="004F271E" w:rsidRDefault="005328F3" w:rsidP="00EC239A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 w:rsidR="004F271E" w:rsidRPr="004F271E">
        <w:rPr>
          <w:sz w:val="28"/>
          <w:szCs w:val="28"/>
          <w:u w:val="single"/>
        </w:rPr>
        <w:t>Ергалиевым Т. М.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</w:p>
    <w:p w:rsidR="005328F3" w:rsidRDefault="004F271E" w:rsidP="00EC239A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PhD, </w:t>
      </w:r>
      <w:r w:rsidR="002A056F">
        <w:rPr>
          <w:sz w:val="28"/>
          <w:szCs w:val="28"/>
        </w:rPr>
        <w:t>преп</w:t>
      </w:r>
      <w:r w:rsidR="00A46994">
        <w:rPr>
          <w:sz w:val="28"/>
          <w:szCs w:val="28"/>
        </w:rPr>
        <w:t xml:space="preserve">одавателем, ст. преподавателем </w:t>
      </w:r>
      <w:r w:rsidR="005328F3">
        <w:rPr>
          <w:sz w:val="28"/>
          <w:szCs w:val="28"/>
        </w:rPr>
        <w:t xml:space="preserve">кафедры </w:t>
      </w:r>
      <w:r w:rsidR="00653FA9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2244BC" w:rsidRPr="00A46994" w:rsidRDefault="002244BC" w:rsidP="00EC239A">
      <w:pPr>
        <w:spacing w:line="276" w:lineRule="auto"/>
        <w:rPr>
          <w:sz w:val="28"/>
          <w:szCs w:val="28"/>
        </w:rPr>
      </w:pPr>
    </w:p>
    <w:p w:rsidR="005328F3" w:rsidRPr="00BF3D91" w:rsidRDefault="00A616FA" w:rsidP="00EC23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 w:rsidR="005328F3">
        <w:rPr>
          <w:sz w:val="28"/>
          <w:szCs w:val="28"/>
        </w:rPr>
        <w:t xml:space="preserve"> </w:t>
      </w:r>
      <w:r w:rsidR="005328F3" w:rsidRPr="00BF3D91">
        <w:rPr>
          <w:sz w:val="28"/>
          <w:szCs w:val="28"/>
        </w:rPr>
        <w:t xml:space="preserve">г. </w:t>
      </w:r>
      <w:r w:rsidR="002244BC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533D32">
        <w:rPr>
          <w:sz w:val="28"/>
          <w:szCs w:val="28"/>
        </w:rPr>
        <w:t>_____________</w:t>
      </w:r>
      <w:r w:rsidR="002244BC">
        <w:rPr>
          <w:sz w:val="28"/>
          <w:szCs w:val="28"/>
        </w:rPr>
        <w:t xml:space="preserve"> Т. Ергалиев</w:t>
      </w:r>
    </w:p>
    <w:p w:rsidR="005328F3" w:rsidRDefault="005328F3" w:rsidP="00EC239A">
      <w:pPr>
        <w:spacing w:line="276" w:lineRule="auto"/>
        <w:rPr>
          <w:sz w:val="28"/>
          <w:szCs w:val="28"/>
        </w:rPr>
      </w:pPr>
    </w:p>
    <w:p w:rsidR="005328F3" w:rsidRPr="00DF1588" w:rsidRDefault="005328F3" w:rsidP="00EC239A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EC239A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A46994" w:rsidP="00EC23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от </w:t>
      </w:r>
      <w:r w:rsidR="00FD4AA0">
        <w:rPr>
          <w:sz w:val="28"/>
          <w:szCs w:val="28"/>
        </w:rPr>
        <w:t>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 w:rsidR="00FD4AA0">
        <w:rPr>
          <w:sz w:val="28"/>
          <w:szCs w:val="28"/>
        </w:rPr>
        <w:t xml:space="preserve"> г. № 6.</w:t>
      </w:r>
    </w:p>
    <w:p w:rsidR="005328F3" w:rsidRPr="00BF3D91" w:rsidRDefault="005328F3" w:rsidP="00EC239A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EC239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>_____________ Г. Султангазина</w:t>
      </w:r>
    </w:p>
    <w:sectPr w:rsidR="00FE4B0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AD1" w:rsidRDefault="00DD3AD1">
      <w:r>
        <w:separator/>
      </w:r>
    </w:p>
  </w:endnote>
  <w:endnote w:type="continuationSeparator" w:id="0">
    <w:p w:rsidR="00DD3AD1" w:rsidRDefault="00DD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25B7">
      <w:rPr>
        <w:noProof/>
      </w:rPr>
      <w:t>4</w:t>
    </w:r>
    <w:r>
      <w:fldChar w:fldCharType="end"/>
    </w:r>
  </w:p>
  <w:p w:rsidR="002244BC" w:rsidRDefault="002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AD1" w:rsidRDefault="00DD3AD1">
      <w:r>
        <w:separator/>
      </w:r>
    </w:p>
  </w:footnote>
  <w:footnote w:type="continuationSeparator" w:id="0">
    <w:p w:rsidR="00DD3AD1" w:rsidRDefault="00DD3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33442"/>
    <w:rsid w:val="00033E0C"/>
    <w:rsid w:val="0004642A"/>
    <w:rsid w:val="00046FCA"/>
    <w:rsid w:val="0009434B"/>
    <w:rsid w:val="00094536"/>
    <w:rsid w:val="00095576"/>
    <w:rsid w:val="000967B2"/>
    <w:rsid w:val="00097BC4"/>
    <w:rsid w:val="000A60AD"/>
    <w:rsid w:val="000A66AB"/>
    <w:rsid w:val="000C5AAE"/>
    <w:rsid w:val="000C7EB3"/>
    <w:rsid w:val="000E787D"/>
    <w:rsid w:val="000F71F7"/>
    <w:rsid w:val="00112273"/>
    <w:rsid w:val="001150C3"/>
    <w:rsid w:val="00123149"/>
    <w:rsid w:val="00124BE9"/>
    <w:rsid w:val="0012621F"/>
    <w:rsid w:val="00151387"/>
    <w:rsid w:val="00153CCD"/>
    <w:rsid w:val="001548B4"/>
    <w:rsid w:val="00161A66"/>
    <w:rsid w:val="00162326"/>
    <w:rsid w:val="00167C70"/>
    <w:rsid w:val="00182C54"/>
    <w:rsid w:val="00184092"/>
    <w:rsid w:val="0018663A"/>
    <w:rsid w:val="00190DB2"/>
    <w:rsid w:val="00192493"/>
    <w:rsid w:val="001A3955"/>
    <w:rsid w:val="001B065E"/>
    <w:rsid w:val="001B3314"/>
    <w:rsid w:val="001B58BE"/>
    <w:rsid w:val="001C25B7"/>
    <w:rsid w:val="001C6655"/>
    <w:rsid w:val="001E332A"/>
    <w:rsid w:val="001F0865"/>
    <w:rsid w:val="001F21F8"/>
    <w:rsid w:val="001F7EB3"/>
    <w:rsid w:val="00205D6A"/>
    <w:rsid w:val="00206928"/>
    <w:rsid w:val="002108D0"/>
    <w:rsid w:val="0022449C"/>
    <w:rsid w:val="002244BC"/>
    <w:rsid w:val="002520DF"/>
    <w:rsid w:val="00252791"/>
    <w:rsid w:val="0025644D"/>
    <w:rsid w:val="002606F5"/>
    <w:rsid w:val="00261436"/>
    <w:rsid w:val="00261626"/>
    <w:rsid w:val="00262728"/>
    <w:rsid w:val="00262AD4"/>
    <w:rsid w:val="002814E7"/>
    <w:rsid w:val="00287492"/>
    <w:rsid w:val="00290093"/>
    <w:rsid w:val="00291D94"/>
    <w:rsid w:val="002A056F"/>
    <w:rsid w:val="002A4289"/>
    <w:rsid w:val="002B0CB2"/>
    <w:rsid w:val="002C05B5"/>
    <w:rsid w:val="002C0D37"/>
    <w:rsid w:val="002D73D0"/>
    <w:rsid w:val="00305E71"/>
    <w:rsid w:val="0031023A"/>
    <w:rsid w:val="003336C3"/>
    <w:rsid w:val="003349C0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1E9A"/>
    <w:rsid w:val="003A3510"/>
    <w:rsid w:val="003B5BAE"/>
    <w:rsid w:val="003C0368"/>
    <w:rsid w:val="003C265F"/>
    <w:rsid w:val="003C5D92"/>
    <w:rsid w:val="003D72FC"/>
    <w:rsid w:val="003E132F"/>
    <w:rsid w:val="003E205B"/>
    <w:rsid w:val="003E5C24"/>
    <w:rsid w:val="00411CBD"/>
    <w:rsid w:val="00413330"/>
    <w:rsid w:val="0043067B"/>
    <w:rsid w:val="00442618"/>
    <w:rsid w:val="00444533"/>
    <w:rsid w:val="004549D3"/>
    <w:rsid w:val="00462C9A"/>
    <w:rsid w:val="00471F67"/>
    <w:rsid w:val="00472C12"/>
    <w:rsid w:val="00475FBE"/>
    <w:rsid w:val="004820DF"/>
    <w:rsid w:val="00482F1F"/>
    <w:rsid w:val="00483C70"/>
    <w:rsid w:val="00484079"/>
    <w:rsid w:val="00486258"/>
    <w:rsid w:val="00496462"/>
    <w:rsid w:val="004C0F6A"/>
    <w:rsid w:val="004C5286"/>
    <w:rsid w:val="004D19C5"/>
    <w:rsid w:val="004F0676"/>
    <w:rsid w:val="004F0B9B"/>
    <w:rsid w:val="004F271E"/>
    <w:rsid w:val="004F34DD"/>
    <w:rsid w:val="004F78F4"/>
    <w:rsid w:val="0050627B"/>
    <w:rsid w:val="00507DD8"/>
    <w:rsid w:val="005119D3"/>
    <w:rsid w:val="00512041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46A42"/>
    <w:rsid w:val="0055220B"/>
    <w:rsid w:val="00556CB8"/>
    <w:rsid w:val="00572216"/>
    <w:rsid w:val="00581824"/>
    <w:rsid w:val="00593D68"/>
    <w:rsid w:val="005C485B"/>
    <w:rsid w:val="005D676D"/>
    <w:rsid w:val="005F03B6"/>
    <w:rsid w:val="005F0E88"/>
    <w:rsid w:val="005F78B1"/>
    <w:rsid w:val="00601B0D"/>
    <w:rsid w:val="00604D52"/>
    <w:rsid w:val="00606B20"/>
    <w:rsid w:val="006120A5"/>
    <w:rsid w:val="006251F4"/>
    <w:rsid w:val="006301FC"/>
    <w:rsid w:val="0063191E"/>
    <w:rsid w:val="0063400A"/>
    <w:rsid w:val="00653FA9"/>
    <w:rsid w:val="00654264"/>
    <w:rsid w:val="00660F95"/>
    <w:rsid w:val="006768EC"/>
    <w:rsid w:val="00685AA8"/>
    <w:rsid w:val="00687185"/>
    <w:rsid w:val="006902A4"/>
    <w:rsid w:val="0069648A"/>
    <w:rsid w:val="006A252B"/>
    <w:rsid w:val="006B5B7F"/>
    <w:rsid w:val="006B6878"/>
    <w:rsid w:val="006C3343"/>
    <w:rsid w:val="006C7637"/>
    <w:rsid w:val="006D4C2D"/>
    <w:rsid w:val="006D50AF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30F35"/>
    <w:rsid w:val="00733818"/>
    <w:rsid w:val="00747F16"/>
    <w:rsid w:val="00750249"/>
    <w:rsid w:val="00763AE5"/>
    <w:rsid w:val="007664BF"/>
    <w:rsid w:val="00772589"/>
    <w:rsid w:val="00793EB6"/>
    <w:rsid w:val="007B2CE4"/>
    <w:rsid w:val="007C166F"/>
    <w:rsid w:val="007C252C"/>
    <w:rsid w:val="007C3013"/>
    <w:rsid w:val="007C75F1"/>
    <w:rsid w:val="007D5AAA"/>
    <w:rsid w:val="007E0B42"/>
    <w:rsid w:val="007E669F"/>
    <w:rsid w:val="007F090B"/>
    <w:rsid w:val="007F4A00"/>
    <w:rsid w:val="007F71B8"/>
    <w:rsid w:val="0080400E"/>
    <w:rsid w:val="00811803"/>
    <w:rsid w:val="00815F5A"/>
    <w:rsid w:val="00817475"/>
    <w:rsid w:val="008259EF"/>
    <w:rsid w:val="008301F3"/>
    <w:rsid w:val="008366B5"/>
    <w:rsid w:val="008513D9"/>
    <w:rsid w:val="00860536"/>
    <w:rsid w:val="00865524"/>
    <w:rsid w:val="00882E77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73B5"/>
    <w:rsid w:val="008E6204"/>
    <w:rsid w:val="008E6657"/>
    <w:rsid w:val="008F6B8C"/>
    <w:rsid w:val="009029ED"/>
    <w:rsid w:val="009044FC"/>
    <w:rsid w:val="00916F8B"/>
    <w:rsid w:val="00923F36"/>
    <w:rsid w:val="00926051"/>
    <w:rsid w:val="009324C0"/>
    <w:rsid w:val="00937210"/>
    <w:rsid w:val="00956BE1"/>
    <w:rsid w:val="00967CFB"/>
    <w:rsid w:val="009A5827"/>
    <w:rsid w:val="009B6616"/>
    <w:rsid w:val="009B6E7F"/>
    <w:rsid w:val="009C1018"/>
    <w:rsid w:val="009C5536"/>
    <w:rsid w:val="009D2EF3"/>
    <w:rsid w:val="009E5D6B"/>
    <w:rsid w:val="00A075D3"/>
    <w:rsid w:val="00A11E48"/>
    <w:rsid w:val="00A12C77"/>
    <w:rsid w:val="00A14B52"/>
    <w:rsid w:val="00A165C0"/>
    <w:rsid w:val="00A17D44"/>
    <w:rsid w:val="00A229AD"/>
    <w:rsid w:val="00A46994"/>
    <w:rsid w:val="00A47AFF"/>
    <w:rsid w:val="00A568DC"/>
    <w:rsid w:val="00A577C8"/>
    <w:rsid w:val="00A616FA"/>
    <w:rsid w:val="00A62C0B"/>
    <w:rsid w:val="00A673EE"/>
    <w:rsid w:val="00A7275B"/>
    <w:rsid w:val="00A767F3"/>
    <w:rsid w:val="00A80E38"/>
    <w:rsid w:val="00A927D7"/>
    <w:rsid w:val="00A93A30"/>
    <w:rsid w:val="00AA0B8C"/>
    <w:rsid w:val="00AB31A9"/>
    <w:rsid w:val="00AC270A"/>
    <w:rsid w:val="00AC3ABF"/>
    <w:rsid w:val="00AC5DFA"/>
    <w:rsid w:val="00AD05E6"/>
    <w:rsid w:val="00AD1B40"/>
    <w:rsid w:val="00AD624C"/>
    <w:rsid w:val="00AE5E65"/>
    <w:rsid w:val="00AE758F"/>
    <w:rsid w:val="00B03135"/>
    <w:rsid w:val="00B07F03"/>
    <w:rsid w:val="00B1329F"/>
    <w:rsid w:val="00B21B0F"/>
    <w:rsid w:val="00B26501"/>
    <w:rsid w:val="00B502A6"/>
    <w:rsid w:val="00B61CE2"/>
    <w:rsid w:val="00B81C45"/>
    <w:rsid w:val="00B9203A"/>
    <w:rsid w:val="00B92258"/>
    <w:rsid w:val="00B94C70"/>
    <w:rsid w:val="00BA04C8"/>
    <w:rsid w:val="00BA107F"/>
    <w:rsid w:val="00BB13AE"/>
    <w:rsid w:val="00BB3C20"/>
    <w:rsid w:val="00BB6B16"/>
    <w:rsid w:val="00BC3593"/>
    <w:rsid w:val="00BC69CD"/>
    <w:rsid w:val="00BC6F82"/>
    <w:rsid w:val="00BE106B"/>
    <w:rsid w:val="00BF056F"/>
    <w:rsid w:val="00C05E49"/>
    <w:rsid w:val="00C071E7"/>
    <w:rsid w:val="00C07432"/>
    <w:rsid w:val="00C1524D"/>
    <w:rsid w:val="00C15574"/>
    <w:rsid w:val="00C2075E"/>
    <w:rsid w:val="00C215E5"/>
    <w:rsid w:val="00C21EB9"/>
    <w:rsid w:val="00C30E7D"/>
    <w:rsid w:val="00C33947"/>
    <w:rsid w:val="00C475A8"/>
    <w:rsid w:val="00C8728F"/>
    <w:rsid w:val="00CB2744"/>
    <w:rsid w:val="00CC5CA6"/>
    <w:rsid w:val="00CC615C"/>
    <w:rsid w:val="00CD4E8D"/>
    <w:rsid w:val="00CD5F54"/>
    <w:rsid w:val="00CD6CA2"/>
    <w:rsid w:val="00CE1248"/>
    <w:rsid w:val="00CF398C"/>
    <w:rsid w:val="00D202A4"/>
    <w:rsid w:val="00D35F5C"/>
    <w:rsid w:val="00D453C0"/>
    <w:rsid w:val="00D52EE3"/>
    <w:rsid w:val="00D7110D"/>
    <w:rsid w:val="00D7137B"/>
    <w:rsid w:val="00D76D1F"/>
    <w:rsid w:val="00D80E4E"/>
    <w:rsid w:val="00D92194"/>
    <w:rsid w:val="00D95670"/>
    <w:rsid w:val="00D97475"/>
    <w:rsid w:val="00DA2314"/>
    <w:rsid w:val="00DA5DB8"/>
    <w:rsid w:val="00DA6A54"/>
    <w:rsid w:val="00DA7F21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D3AD1"/>
    <w:rsid w:val="00DE4A3F"/>
    <w:rsid w:val="00DF4073"/>
    <w:rsid w:val="00E02B6C"/>
    <w:rsid w:val="00E06920"/>
    <w:rsid w:val="00E105FA"/>
    <w:rsid w:val="00E13532"/>
    <w:rsid w:val="00E1511F"/>
    <w:rsid w:val="00E17826"/>
    <w:rsid w:val="00E22416"/>
    <w:rsid w:val="00E25629"/>
    <w:rsid w:val="00E2747F"/>
    <w:rsid w:val="00E3572A"/>
    <w:rsid w:val="00E35C5E"/>
    <w:rsid w:val="00E43918"/>
    <w:rsid w:val="00E46150"/>
    <w:rsid w:val="00E524A8"/>
    <w:rsid w:val="00E5767C"/>
    <w:rsid w:val="00E61361"/>
    <w:rsid w:val="00E65E6C"/>
    <w:rsid w:val="00E67B6E"/>
    <w:rsid w:val="00E835C7"/>
    <w:rsid w:val="00E90565"/>
    <w:rsid w:val="00EA36F8"/>
    <w:rsid w:val="00EB023D"/>
    <w:rsid w:val="00EB1FD1"/>
    <w:rsid w:val="00EB72A3"/>
    <w:rsid w:val="00EC239A"/>
    <w:rsid w:val="00EC3ADC"/>
    <w:rsid w:val="00ED321D"/>
    <w:rsid w:val="00ED5987"/>
    <w:rsid w:val="00ED5C2D"/>
    <w:rsid w:val="00EE09C6"/>
    <w:rsid w:val="00EE24BB"/>
    <w:rsid w:val="00F0658C"/>
    <w:rsid w:val="00F11EF1"/>
    <w:rsid w:val="00F211B1"/>
    <w:rsid w:val="00F36D77"/>
    <w:rsid w:val="00F36FDE"/>
    <w:rsid w:val="00F41F49"/>
    <w:rsid w:val="00F43210"/>
    <w:rsid w:val="00F565FF"/>
    <w:rsid w:val="00F618B7"/>
    <w:rsid w:val="00F63119"/>
    <w:rsid w:val="00F70A43"/>
    <w:rsid w:val="00F7169C"/>
    <w:rsid w:val="00F80E5A"/>
    <w:rsid w:val="00F82396"/>
    <w:rsid w:val="00F901F4"/>
    <w:rsid w:val="00F96499"/>
    <w:rsid w:val="00FA257C"/>
    <w:rsid w:val="00FA332B"/>
    <w:rsid w:val="00FB535E"/>
    <w:rsid w:val="00FB581D"/>
    <w:rsid w:val="00FB7CEA"/>
    <w:rsid w:val="00FD1A06"/>
    <w:rsid w:val="00FD4AA0"/>
    <w:rsid w:val="00FE04C8"/>
    <w:rsid w:val="00FE4197"/>
    <w:rsid w:val="00FE4B08"/>
    <w:rsid w:val="00FF14B2"/>
    <w:rsid w:val="00FF15B7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905BA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Heading1Exact">
    <w:name w:val="Heading #1 Exact"/>
    <w:basedOn w:val="DefaultParagraphFont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0">
    <w:name w:val="Heading #1_"/>
    <w:basedOn w:val="DefaultParagraphFont"/>
    <w:link w:val="Heading11"/>
    <w:rsid w:val="002108D0"/>
    <w:rPr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23</cp:revision>
  <cp:lastPrinted>2013-08-28T05:42:00Z</cp:lastPrinted>
  <dcterms:created xsi:type="dcterms:W3CDTF">2017-09-11T09:18:00Z</dcterms:created>
  <dcterms:modified xsi:type="dcterms:W3CDTF">2018-01-14T12:36:00Z</dcterms:modified>
</cp:coreProperties>
</file>